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63" w:rsidRDefault="00264763" w:rsidP="009E6613">
      <w:pPr>
        <w:jc w:val="center"/>
        <w:rPr>
          <w:b/>
          <w:sz w:val="40"/>
          <w:szCs w:val="40"/>
        </w:rPr>
      </w:pPr>
    </w:p>
    <w:p w:rsidR="00390D04" w:rsidRPr="009E6613" w:rsidRDefault="00432976" w:rsidP="009E6613">
      <w:pPr>
        <w:jc w:val="center"/>
        <w:rPr>
          <w:b/>
          <w:sz w:val="40"/>
          <w:szCs w:val="40"/>
        </w:rPr>
      </w:pPr>
      <w:r w:rsidRPr="009E6613">
        <w:rPr>
          <w:b/>
          <w:sz w:val="40"/>
          <w:szCs w:val="40"/>
        </w:rPr>
        <w:t>Algebra 1</w:t>
      </w:r>
      <w:r w:rsidR="009E6613">
        <w:rPr>
          <w:b/>
          <w:sz w:val="40"/>
          <w:szCs w:val="40"/>
        </w:rPr>
        <w:t xml:space="preserve"> Course Syllabus</w:t>
      </w:r>
    </w:p>
    <w:p w:rsidR="00C619E8" w:rsidRPr="009E6613" w:rsidRDefault="009E6613" w:rsidP="009E6613">
      <w:pPr>
        <w:jc w:val="center"/>
        <w:rPr>
          <w:sz w:val="32"/>
          <w:szCs w:val="32"/>
        </w:rPr>
      </w:pPr>
      <w:r w:rsidRPr="009E6613">
        <w:rPr>
          <w:sz w:val="32"/>
          <w:szCs w:val="32"/>
        </w:rPr>
        <w:t>Dr</w:t>
      </w:r>
      <w:r w:rsidR="00C619E8" w:rsidRPr="009E6613">
        <w:rPr>
          <w:sz w:val="32"/>
          <w:szCs w:val="32"/>
        </w:rPr>
        <w:t xml:space="preserve">. </w:t>
      </w:r>
      <w:proofErr w:type="spellStart"/>
      <w:r w:rsidR="00C619E8" w:rsidRPr="009E6613">
        <w:rPr>
          <w:sz w:val="32"/>
          <w:szCs w:val="32"/>
        </w:rPr>
        <w:t>Garfinkel</w:t>
      </w:r>
      <w:proofErr w:type="spellEnd"/>
    </w:p>
    <w:p w:rsidR="00390D04" w:rsidRDefault="009E6613" w:rsidP="009E6613">
      <w:pPr>
        <w:jc w:val="center"/>
      </w:pPr>
      <w:r>
        <w:t>2011- 2012</w:t>
      </w:r>
    </w:p>
    <w:p w:rsidR="00390D04" w:rsidRDefault="00390D04" w:rsidP="00390D04"/>
    <w:p w:rsidR="00264763" w:rsidRDefault="00264763" w:rsidP="00390D04"/>
    <w:p w:rsidR="003411D4" w:rsidRDefault="003411D4" w:rsidP="00390D04">
      <w:r>
        <w:t xml:space="preserve">Welcome to </w:t>
      </w:r>
      <w:r w:rsidR="009E6613">
        <w:t>Algebra 1</w:t>
      </w:r>
      <w:r>
        <w:t xml:space="preserve">!  As your teacher, I am here to help you to do the best that you can and successfully </w:t>
      </w:r>
      <w:r w:rsidR="009E6613">
        <w:t>pass this course</w:t>
      </w:r>
      <w:r>
        <w:t xml:space="preserve">.  We must work together for this to happen.  It is imperative that you stay on top of your work and attend school regularly.  Please do not hesitate to speak with me as soon as any </w:t>
      </w:r>
      <w:r w:rsidR="008752E3">
        <w:t>problems</w:t>
      </w:r>
      <w:r>
        <w:t xml:space="preserve"> arise.</w:t>
      </w:r>
    </w:p>
    <w:p w:rsidR="003411D4" w:rsidRDefault="003411D4" w:rsidP="00390D04"/>
    <w:p w:rsidR="006C1006" w:rsidRDefault="006C1006" w:rsidP="00390D04"/>
    <w:p w:rsidR="00390D04" w:rsidRDefault="006C1006" w:rsidP="00390D04">
      <w:r w:rsidRPr="006C1006">
        <w:rPr>
          <w:b/>
        </w:rPr>
        <w:t>Supplies</w:t>
      </w:r>
      <w:r w:rsidR="00390D04" w:rsidRPr="006C1006">
        <w:rPr>
          <w:b/>
        </w:rPr>
        <w:t>:</w:t>
      </w:r>
    </w:p>
    <w:p w:rsidR="00390D04" w:rsidRDefault="00390D04" w:rsidP="00390D04">
      <w:pPr>
        <w:numPr>
          <w:ilvl w:val="0"/>
          <w:numId w:val="1"/>
        </w:numPr>
      </w:pPr>
      <w:r>
        <w:t>Pencils and Erasers</w:t>
      </w:r>
    </w:p>
    <w:p w:rsidR="00390D04" w:rsidRDefault="009E6613" w:rsidP="00390D04">
      <w:pPr>
        <w:numPr>
          <w:ilvl w:val="0"/>
          <w:numId w:val="1"/>
        </w:numPr>
      </w:pPr>
      <w:r>
        <w:t>Notebook or binder for notes, class work, and homework</w:t>
      </w:r>
    </w:p>
    <w:p w:rsidR="006B7293" w:rsidRDefault="00E41B94" w:rsidP="00390D04">
      <w:pPr>
        <w:numPr>
          <w:ilvl w:val="0"/>
          <w:numId w:val="1"/>
        </w:numPr>
      </w:pPr>
      <w:r>
        <w:t>Calculator (TI-83 or TI-84</w:t>
      </w:r>
      <w:r w:rsidR="006B7293">
        <w:t>)</w:t>
      </w:r>
    </w:p>
    <w:p w:rsidR="006C1006" w:rsidRDefault="00390D04" w:rsidP="006C1006">
      <w:pPr>
        <w:numPr>
          <w:ilvl w:val="0"/>
          <w:numId w:val="1"/>
        </w:numPr>
      </w:pPr>
      <w:r>
        <w:t>Textbook</w:t>
      </w:r>
      <w:r w:rsidR="006B7293">
        <w:t xml:space="preserve"> </w:t>
      </w:r>
    </w:p>
    <w:p w:rsidR="004E7E60" w:rsidRDefault="004E7E60" w:rsidP="00C619E8">
      <w:pPr>
        <w:ind w:left="720" w:hanging="360"/>
      </w:pPr>
    </w:p>
    <w:p w:rsidR="004E7E60" w:rsidRDefault="004E7E60" w:rsidP="00C619E8">
      <w:pPr>
        <w:ind w:left="720" w:hanging="360"/>
      </w:pPr>
    </w:p>
    <w:p w:rsidR="00390D04" w:rsidRDefault="00390D04" w:rsidP="00687F4A">
      <w:pPr>
        <w:ind w:left="360" w:hanging="360"/>
      </w:pPr>
      <w:r>
        <w:rPr>
          <w:b/>
          <w:bCs/>
        </w:rPr>
        <w:t>Attendance:</w:t>
      </w:r>
      <w:r>
        <w:t xml:space="preserve">  Attendance in class is very important.  If you are absent, it is YOUR responsibility to get the work and notes that you missed, either from me, from a classmate, or from my website, </w:t>
      </w:r>
      <w:r w:rsidR="0062325B" w:rsidRPr="0062325B">
        <w:rPr>
          <w:u w:val="single"/>
        </w:rPr>
        <w:t>Garfinkel</w:t>
      </w:r>
      <w:r w:rsidR="009E6613">
        <w:rPr>
          <w:u w:val="single"/>
        </w:rPr>
        <w:t>BHS</w:t>
      </w:r>
      <w:r w:rsidR="0062325B" w:rsidRPr="0062325B">
        <w:rPr>
          <w:u w:val="single"/>
        </w:rPr>
        <w:t>.wikispaces.com</w:t>
      </w:r>
      <w:r>
        <w:t>.  You will have two days for each day that you have an EXCUSED absence to complete the missed assignment(s), but you are encouraged to complete the work as soon as possible.  If this is difficult for you because of multiple consecutive absences, please see me.  Students with UNEXCUSED absences will not be permitted to make up the work that they missed.  If you know that you will be missing class due to a field trip or other appointment, please let me know in advance so that I can give you the work that you will be missing.</w:t>
      </w:r>
      <w:r w:rsidR="00C619E8">
        <w:t xml:space="preserve"> </w:t>
      </w:r>
      <w:r w:rsidR="00B53E51">
        <w:t>Please see the BHS Attendance Policy for more information.</w:t>
      </w:r>
    </w:p>
    <w:p w:rsidR="00687F4A" w:rsidRDefault="00687F4A" w:rsidP="00687F4A">
      <w:pPr>
        <w:ind w:left="360" w:hanging="360"/>
      </w:pPr>
    </w:p>
    <w:p w:rsidR="004E7E60" w:rsidRDefault="004E7E60" w:rsidP="00390D04">
      <w:pPr>
        <w:widowControl w:val="0"/>
        <w:autoSpaceDE w:val="0"/>
        <w:autoSpaceDN w:val="0"/>
        <w:adjustRightInd w:val="0"/>
      </w:pPr>
    </w:p>
    <w:p w:rsidR="006C1006" w:rsidRDefault="006C1006" w:rsidP="00390D04">
      <w:pPr>
        <w:widowControl w:val="0"/>
        <w:autoSpaceDE w:val="0"/>
        <w:autoSpaceDN w:val="0"/>
        <w:adjustRightInd w:val="0"/>
        <w:rPr>
          <w:bCs/>
        </w:rPr>
      </w:pPr>
      <w:r>
        <w:rPr>
          <w:b/>
          <w:bCs/>
        </w:rPr>
        <w:t xml:space="preserve">Grades:  </w:t>
      </w:r>
      <w:r>
        <w:rPr>
          <w:bCs/>
        </w:rPr>
        <w:t xml:space="preserve">Students will be graded on a cumulative point system.  Grades will be updated and posted </w:t>
      </w:r>
      <w:r w:rsidR="00687F4A">
        <w:rPr>
          <w:bCs/>
        </w:rPr>
        <w:t>regularly</w:t>
      </w:r>
      <w:r>
        <w:rPr>
          <w:bCs/>
        </w:rPr>
        <w:t xml:space="preserve">.  </w:t>
      </w:r>
      <w:r>
        <w:rPr>
          <w:bCs/>
        </w:rPr>
        <w:tab/>
      </w:r>
    </w:p>
    <w:p w:rsidR="006C1006" w:rsidRDefault="006C1006" w:rsidP="00390D04">
      <w:pPr>
        <w:widowControl w:val="0"/>
        <w:autoSpaceDE w:val="0"/>
        <w:autoSpaceDN w:val="0"/>
        <w:adjustRightInd w:val="0"/>
        <w:rPr>
          <w:bCs/>
        </w:rPr>
      </w:pPr>
    </w:p>
    <w:p w:rsidR="00390D04" w:rsidRDefault="006C1006" w:rsidP="00390D04">
      <w:pPr>
        <w:widowControl w:val="0"/>
        <w:autoSpaceDE w:val="0"/>
        <w:autoSpaceDN w:val="0"/>
        <w:adjustRightInd w:val="0"/>
        <w:rPr>
          <w:bCs/>
        </w:rPr>
      </w:pPr>
      <w:r>
        <w:rPr>
          <w:bCs/>
        </w:rPr>
        <w:tab/>
        <w:t>Grades include the following:</w:t>
      </w:r>
    </w:p>
    <w:p w:rsidR="006C1006" w:rsidRDefault="006C1006" w:rsidP="00390D04">
      <w:pPr>
        <w:widowControl w:val="0"/>
        <w:autoSpaceDE w:val="0"/>
        <w:autoSpaceDN w:val="0"/>
        <w:adjustRightInd w:val="0"/>
      </w:pPr>
      <w:r>
        <w:tab/>
      </w:r>
    </w:p>
    <w:p w:rsidR="006C1006" w:rsidRPr="0065133F" w:rsidRDefault="00C619E8" w:rsidP="0065133F">
      <w:pPr>
        <w:widowControl w:val="0"/>
        <w:numPr>
          <w:ilvl w:val="0"/>
          <w:numId w:val="4"/>
        </w:numPr>
        <w:autoSpaceDE w:val="0"/>
        <w:autoSpaceDN w:val="0"/>
        <w:adjustRightInd w:val="0"/>
      </w:pPr>
      <w:proofErr w:type="gramStart"/>
      <w:r>
        <w:rPr>
          <w:i/>
        </w:rPr>
        <w:t>Homework</w:t>
      </w:r>
      <w:r w:rsidR="00687F4A">
        <w:rPr>
          <w:i/>
        </w:rPr>
        <w:t xml:space="preserve">  </w:t>
      </w:r>
      <w:r w:rsidR="0065133F">
        <w:rPr>
          <w:i/>
        </w:rPr>
        <w:t>–</w:t>
      </w:r>
      <w:proofErr w:type="gramEnd"/>
      <w:r>
        <w:rPr>
          <w:i/>
        </w:rPr>
        <w:t xml:space="preserve"> </w:t>
      </w:r>
      <w:r w:rsidR="006C1006">
        <w:t xml:space="preserve"> </w:t>
      </w:r>
      <w:r w:rsidR="00983565">
        <w:t xml:space="preserve">Homework will be given </w:t>
      </w:r>
      <w:r>
        <w:t xml:space="preserve">almost </w:t>
      </w:r>
      <w:r w:rsidR="00983565">
        <w:t>every night</w:t>
      </w:r>
      <w:r>
        <w:t xml:space="preserve"> and will be checked for a grade every day. If you do not understand an assignment, write about WHAT you don’t understand</w:t>
      </w:r>
      <w:r w:rsidR="0065133F">
        <w:t>, give some sort of explanation</w:t>
      </w:r>
      <w:r>
        <w:t xml:space="preserve">. Something is always better than nothing and effort is </w:t>
      </w:r>
      <w:r w:rsidR="0065133F">
        <w:t xml:space="preserve">highly </w:t>
      </w:r>
      <w:r>
        <w:t>valued.</w:t>
      </w:r>
      <w:r w:rsidR="004E7E60">
        <w:t xml:space="preserve"> Homework </w:t>
      </w:r>
      <w:r w:rsidR="00687F4A">
        <w:t xml:space="preserve">assignments </w:t>
      </w:r>
      <w:r w:rsidR="004E7E60">
        <w:t>will b</w:t>
      </w:r>
      <w:r w:rsidR="00687F4A">
        <w:t>e updated daily at GarfinkelBHS</w:t>
      </w:r>
      <w:r w:rsidR="004E7E60">
        <w:t>.wikispaces.com.</w:t>
      </w:r>
      <w:r w:rsidR="007C590F">
        <w:t xml:space="preserve"> No late homework will be accepted unless you were absent the day it was assigned or collected and the absence has been excused.</w:t>
      </w:r>
    </w:p>
    <w:p w:rsidR="004E7E60" w:rsidRDefault="004E7E60" w:rsidP="00687F4A">
      <w:pPr>
        <w:widowControl w:val="0"/>
        <w:numPr>
          <w:ilvl w:val="0"/>
          <w:numId w:val="4"/>
        </w:numPr>
        <w:autoSpaceDE w:val="0"/>
        <w:autoSpaceDN w:val="0"/>
        <w:adjustRightInd w:val="0"/>
      </w:pPr>
      <w:proofErr w:type="spellStart"/>
      <w:proofErr w:type="gramStart"/>
      <w:r>
        <w:rPr>
          <w:i/>
        </w:rPr>
        <w:t>Classwork</w:t>
      </w:r>
      <w:proofErr w:type="spellEnd"/>
      <w:r w:rsidR="0065133F">
        <w:rPr>
          <w:i/>
        </w:rPr>
        <w:t xml:space="preserve"> </w:t>
      </w:r>
      <w:r w:rsidR="00687F4A">
        <w:rPr>
          <w:i/>
        </w:rPr>
        <w:t xml:space="preserve"> </w:t>
      </w:r>
      <w:r w:rsidR="0065133F">
        <w:rPr>
          <w:i/>
        </w:rPr>
        <w:t>–</w:t>
      </w:r>
      <w:proofErr w:type="gramEnd"/>
      <w:r w:rsidR="0065133F">
        <w:rPr>
          <w:i/>
        </w:rPr>
        <w:t xml:space="preserve"> </w:t>
      </w:r>
      <w:r w:rsidR="006C1006">
        <w:t xml:space="preserve"> </w:t>
      </w:r>
      <w:proofErr w:type="spellStart"/>
      <w:r>
        <w:t>Classwork</w:t>
      </w:r>
      <w:proofErr w:type="spellEnd"/>
      <w:r>
        <w:t xml:space="preserve"> assignments will be given most days and periodically collected and graded</w:t>
      </w:r>
      <w:r w:rsidR="00687F4A">
        <w:t xml:space="preserve">; these may be individual or group assignments. Students will also be given </w:t>
      </w:r>
      <w:r w:rsidR="00687F4A" w:rsidRPr="00687F4A">
        <w:rPr>
          <w:i/>
        </w:rPr>
        <w:t>learning checks</w:t>
      </w:r>
      <w:r w:rsidR="00687F4A">
        <w:t xml:space="preserve"> </w:t>
      </w:r>
      <w:r>
        <w:t>2-3 times per week for immediate evaluation of student learning</w:t>
      </w:r>
      <w:r w:rsidR="00687F4A">
        <w:t>.</w:t>
      </w:r>
    </w:p>
    <w:p w:rsidR="006C1006" w:rsidRDefault="00687F4A" w:rsidP="00E41B94">
      <w:pPr>
        <w:widowControl w:val="0"/>
        <w:numPr>
          <w:ilvl w:val="0"/>
          <w:numId w:val="4"/>
        </w:numPr>
        <w:autoSpaceDE w:val="0"/>
        <w:autoSpaceDN w:val="0"/>
        <w:adjustRightInd w:val="0"/>
      </w:pPr>
      <w:r>
        <w:rPr>
          <w:i/>
        </w:rPr>
        <w:t>Formal a</w:t>
      </w:r>
      <w:r w:rsidR="006C1006" w:rsidRPr="006C1006">
        <w:rPr>
          <w:i/>
        </w:rPr>
        <w:t>ssessments</w:t>
      </w:r>
      <w:r w:rsidR="006C1006">
        <w:t xml:space="preserve"> – There will be small quizzes during a section of work and a larger test</w:t>
      </w:r>
      <w:r>
        <w:t>/project</w:t>
      </w:r>
      <w:r w:rsidR="006C1006">
        <w:t xml:space="preserve"> a</w:t>
      </w:r>
      <w:r w:rsidR="0065133F">
        <w:t xml:space="preserve">t the end of </w:t>
      </w:r>
      <w:r w:rsidR="006C1006">
        <w:t xml:space="preserve">each </w:t>
      </w:r>
      <w:r w:rsidR="00E41B94">
        <w:t>chapter</w:t>
      </w:r>
      <w:r>
        <w:t>.</w:t>
      </w:r>
    </w:p>
    <w:p w:rsidR="00687F4A" w:rsidRDefault="00687F4A" w:rsidP="00E41B94">
      <w:pPr>
        <w:widowControl w:val="0"/>
        <w:numPr>
          <w:ilvl w:val="0"/>
          <w:numId w:val="4"/>
        </w:numPr>
        <w:autoSpaceDE w:val="0"/>
        <w:autoSpaceDN w:val="0"/>
        <w:adjustRightInd w:val="0"/>
      </w:pPr>
      <w:r>
        <w:rPr>
          <w:i/>
        </w:rPr>
        <w:t xml:space="preserve">Participation </w:t>
      </w:r>
      <w:r>
        <w:t xml:space="preserve">– Students are expected to participate in discussions, group work, and presentations during class time. </w:t>
      </w:r>
    </w:p>
    <w:p w:rsidR="00390D04" w:rsidRDefault="00390D04" w:rsidP="00390D04">
      <w:pPr>
        <w:widowControl w:val="0"/>
        <w:autoSpaceDE w:val="0"/>
        <w:autoSpaceDN w:val="0"/>
        <w:adjustRightInd w:val="0"/>
      </w:pPr>
    </w:p>
    <w:p w:rsidR="00687F4A" w:rsidRDefault="00687F4A" w:rsidP="00390D04">
      <w:pPr>
        <w:widowControl w:val="0"/>
        <w:autoSpaceDE w:val="0"/>
        <w:autoSpaceDN w:val="0"/>
        <w:adjustRightInd w:val="0"/>
      </w:pPr>
    </w:p>
    <w:p w:rsidR="00390D04" w:rsidRPr="0065133F" w:rsidRDefault="006C1006" w:rsidP="00390D04">
      <w:pPr>
        <w:widowControl w:val="0"/>
        <w:autoSpaceDE w:val="0"/>
        <w:autoSpaceDN w:val="0"/>
        <w:adjustRightInd w:val="0"/>
        <w:rPr>
          <w:b/>
          <w:sz w:val="28"/>
          <w:szCs w:val="28"/>
        </w:rPr>
      </w:pPr>
      <w:r w:rsidRPr="0065133F">
        <w:rPr>
          <w:b/>
          <w:sz w:val="28"/>
          <w:szCs w:val="28"/>
        </w:rPr>
        <w:t>Grades in this class are EARNED, not given!</w:t>
      </w:r>
    </w:p>
    <w:p w:rsidR="009F5429" w:rsidRPr="009F5429" w:rsidRDefault="009F5429" w:rsidP="00390D04">
      <w:pPr>
        <w:widowControl w:val="0"/>
        <w:autoSpaceDE w:val="0"/>
        <w:autoSpaceDN w:val="0"/>
        <w:adjustRightInd w:val="0"/>
        <w:rPr>
          <w:b/>
        </w:rPr>
      </w:pPr>
    </w:p>
    <w:p w:rsidR="00B74141" w:rsidRDefault="00B74141" w:rsidP="00B74141">
      <w:pPr>
        <w:widowControl w:val="0"/>
        <w:autoSpaceDE w:val="0"/>
        <w:autoSpaceDN w:val="0"/>
        <w:adjustRightInd w:val="0"/>
        <w:rPr>
          <w:b/>
        </w:rPr>
      </w:pPr>
      <w:r>
        <w:br w:type="page"/>
      </w:r>
      <w:r>
        <w:rPr>
          <w:b/>
        </w:rPr>
        <w:lastRenderedPageBreak/>
        <w:t>Textbook and Resources:</w:t>
      </w:r>
    </w:p>
    <w:p w:rsidR="00B74141" w:rsidRDefault="00B74141" w:rsidP="00B74141">
      <w:pPr>
        <w:widowControl w:val="0"/>
        <w:autoSpaceDE w:val="0"/>
        <w:autoSpaceDN w:val="0"/>
        <w:adjustRightInd w:val="0"/>
      </w:pPr>
    </w:p>
    <w:p w:rsidR="00B74141" w:rsidRDefault="00B74141" w:rsidP="00687F4A">
      <w:pPr>
        <w:widowControl w:val="0"/>
        <w:autoSpaceDE w:val="0"/>
        <w:autoSpaceDN w:val="0"/>
        <w:adjustRightInd w:val="0"/>
        <w:ind w:left="720"/>
      </w:pPr>
      <w:r>
        <w:tab/>
      </w:r>
      <w:r w:rsidR="00687F4A">
        <w:t xml:space="preserve">This class will work out of the College Preparatory Mathematics (CPM) Algebra Connections text. This curriculum focuses on problem solving </w:t>
      </w:r>
      <w:r w:rsidR="004F1EB4">
        <w:t>and conceptual understanding</w:t>
      </w:r>
      <w:r w:rsidR="00687F4A">
        <w:t xml:space="preserve"> through group work and collaborative experiences. Please be sure to bring your book to class every day. </w:t>
      </w:r>
    </w:p>
    <w:p w:rsidR="004F1EB4" w:rsidRDefault="004F1EB4" w:rsidP="00B74141">
      <w:pPr>
        <w:widowControl w:val="0"/>
        <w:autoSpaceDE w:val="0"/>
        <w:autoSpaceDN w:val="0"/>
        <w:adjustRightInd w:val="0"/>
        <w:ind w:left="720"/>
      </w:pPr>
    </w:p>
    <w:p w:rsidR="00B74141" w:rsidRDefault="00B74141" w:rsidP="00B74141">
      <w:pPr>
        <w:widowControl w:val="0"/>
        <w:autoSpaceDE w:val="0"/>
        <w:autoSpaceDN w:val="0"/>
        <w:adjustRightInd w:val="0"/>
        <w:ind w:left="720"/>
      </w:pPr>
      <w:r>
        <w:t>Additional Resources:</w:t>
      </w:r>
    </w:p>
    <w:p w:rsidR="00B74141" w:rsidRDefault="005A6F66" w:rsidP="00B74141">
      <w:pPr>
        <w:widowControl w:val="0"/>
        <w:numPr>
          <w:ilvl w:val="0"/>
          <w:numId w:val="5"/>
        </w:numPr>
        <w:autoSpaceDE w:val="0"/>
        <w:autoSpaceDN w:val="0"/>
        <w:adjustRightInd w:val="0"/>
        <w:rPr>
          <w:b/>
        </w:rPr>
      </w:pPr>
      <w:hyperlink r:id="rId5" w:history="1">
        <w:r w:rsidR="004E7E60" w:rsidRPr="004E7E60">
          <w:rPr>
            <w:rStyle w:val="Hyperlink"/>
            <w:b/>
            <w:color w:val="auto"/>
            <w:u w:val="none"/>
          </w:rPr>
          <w:t>Garfinkel</w:t>
        </w:r>
        <w:r w:rsidR="004F1EB4">
          <w:rPr>
            <w:rStyle w:val="Hyperlink"/>
            <w:b/>
            <w:color w:val="auto"/>
            <w:u w:val="none"/>
          </w:rPr>
          <w:t>BHS</w:t>
        </w:r>
        <w:r w:rsidR="004E7E60" w:rsidRPr="004E7E60">
          <w:rPr>
            <w:rStyle w:val="Hyperlink"/>
            <w:b/>
            <w:color w:val="auto"/>
            <w:u w:val="none"/>
          </w:rPr>
          <w:t>.wikispaces.com</w:t>
        </w:r>
      </w:hyperlink>
      <w:r w:rsidR="004F1EB4">
        <w:rPr>
          <w:b/>
        </w:rPr>
        <w:t xml:space="preserve"> </w:t>
      </w:r>
      <w:r w:rsidR="004F1EB4">
        <w:t xml:space="preserve">(Dr. </w:t>
      </w:r>
      <w:proofErr w:type="spellStart"/>
      <w:r w:rsidR="004F1EB4">
        <w:t>Garfinkel’s</w:t>
      </w:r>
      <w:proofErr w:type="spellEnd"/>
      <w:r w:rsidR="004F1EB4">
        <w:t xml:space="preserve"> website)</w:t>
      </w:r>
    </w:p>
    <w:p w:rsidR="004F1EB4" w:rsidRPr="004F1EB4" w:rsidRDefault="004F1EB4" w:rsidP="004F1EB4">
      <w:pPr>
        <w:widowControl w:val="0"/>
        <w:numPr>
          <w:ilvl w:val="0"/>
          <w:numId w:val="5"/>
        </w:numPr>
        <w:autoSpaceDE w:val="0"/>
        <w:autoSpaceDN w:val="0"/>
        <w:adjustRightInd w:val="0"/>
        <w:rPr>
          <w:b/>
        </w:rPr>
      </w:pPr>
      <w:r w:rsidRPr="00687F4A">
        <w:rPr>
          <w:b/>
        </w:rPr>
        <w:t>www.cpm.org/student.html</w:t>
      </w:r>
      <w:r>
        <w:rPr>
          <w:b/>
        </w:rPr>
        <w:t xml:space="preserve"> </w:t>
      </w:r>
      <w:r>
        <w:t>(Student support provided by CPM)</w:t>
      </w:r>
    </w:p>
    <w:p w:rsidR="004E7E60" w:rsidRDefault="00B74141" w:rsidP="004E7E60">
      <w:pPr>
        <w:widowControl w:val="0"/>
        <w:numPr>
          <w:ilvl w:val="0"/>
          <w:numId w:val="5"/>
        </w:numPr>
        <w:autoSpaceDE w:val="0"/>
        <w:autoSpaceDN w:val="0"/>
        <w:adjustRightInd w:val="0"/>
        <w:rPr>
          <w:b/>
        </w:rPr>
      </w:pPr>
      <w:r>
        <w:rPr>
          <w:b/>
        </w:rPr>
        <w:t>www.thatquiz.com</w:t>
      </w:r>
      <w:r w:rsidR="004F1EB4">
        <w:rPr>
          <w:b/>
        </w:rPr>
        <w:t xml:space="preserve"> </w:t>
      </w:r>
      <w:r w:rsidR="004F1EB4">
        <w:t>(Review for mathematics concepts and skills)</w:t>
      </w:r>
    </w:p>
    <w:p w:rsidR="004E7E60" w:rsidRDefault="004E7E60" w:rsidP="004E7E60">
      <w:pPr>
        <w:widowControl w:val="0"/>
        <w:autoSpaceDE w:val="0"/>
        <w:autoSpaceDN w:val="0"/>
        <w:adjustRightInd w:val="0"/>
        <w:ind w:left="720"/>
        <w:rPr>
          <w:b/>
        </w:rPr>
      </w:pPr>
    </w:p>
    <w:p w:rsidR="00390D04" w:rsidRDefault="00390D04" w:rsidP="00390D04">
      <w:pPr>
        <w:pStyle w:val="Heading1"/>
      </w:pPr>
      <w:r>
        <w:t>Classroom Rules:</w:t>
      </w:r>
    </w:p>
    <w:p w:rsidR="00390D04" w:rsidRDefault="00390D04" w:rsidP="00390D04"/>
    <w:p w:rsidR="00390D04" w:rsidRPr="007C590F" w:rsidRDefault="007C590F" w:rsidP="007C590F">
      <w:pPr>
        <w:numPr>
          <w:ilvl w:val="0"/>
          <w:numId w:val="6"/>
        </w:numPr>
        <w:rPr>
          <w:i/>
          <w:iCs/>
        </w:rPr>
      </w:pPr>
      <w:r w:rsidRPr="007C590F">
        <w:rPr>
          <w:iCs/>
        </w:rPr>
        <w:t xml:space="preserve">Be responsible. </w:t>
      </w:r>
      <w:r w:rsidR="00390D04" w:rsidRPr="007C590F">
        <w:t xml:space="preserve">You are responsible for your own learning, this includes, </w:t>
      </w:r>
      <w:r w:rsidR="003411D4" w:rsidRPr="007C590F">
        <w:t xml:space="preserve">but is not limited to: coming </w:t>
      </w:r>
      <w:r w:rsidR="00390D04" w:rsidRPr="007C590F">
        <w:t xml:space="preserve">to class on time and having </w:t>
      </w:r>
      <w:r w:rsidR="003411D4" w:rsidRPr="007C590F">
        <w:t>the necessary supplies</w:t>
      </w:r>
      <w:r w:rsidR="00390D04" w:rsidRPr="007C590F">
        <w:t>; writing down your homework and completing the assignment</w:t>
      </w:r>
      <w:r w:rsidR="003411D4" w:rsidRPr="007C590F">
        <w:t>s</w:t>
      </w:r>
      <w:r w:rsidR="00390D04" w:rsidRPr="007C590F">
        <w:t>; studying</w:t>
      </w:r>
      <w:r w:rsidR="00390D04">
        <w:t xml:space="preserve"> for all tests and quizzes; and, most importantly, </w:t>
      </w:r>
      <w:r w:rsidR="004F1EB4">
        <w:t xml:space="preserve">you are responsible for </w:t>
      </w:r>
      <w:r w:rsidR="00390D04">
        <w:t>your behavior in my classroom and the ways in which you relate to classmates and to your teachers.</w:t>
      </w:r>
      <w:r>
        <w:t xml:space="preserve"> You are responsible for your actions.</w:t>
      </w:r>
    </w:p>
    <w:p w:rsidR="00390D04" w:rsidRDefault="00390D04" w:rsidP="00390D04">
      <w:pPr>
        <w:ind w:left="720"/>
      </w:pPr>
    </w:p>
    <w:p w:rsidR="007C590F" w:rsidRDefault="007C590F" w:rsidP="007C590F">
      <w:pPr>
        <w:numPr>
          <w:ilvl w:val="0"/>
          <w:numId w:val="6"/>
        </w:numPr>
      </w:pPr>
      <w:r>
        <w:t>Be attentive. No sleeping or putting your head down during class.</w:t>
      </w:r>
    </w:p>
    <w:p w:rsidR="007C590F" w:rsidRDefault="007C590F" w:rsidP="004F1EB4"/>
    <w:p w:rsidR="007C590F" w:rsidRDefault="007C590F" w:rsidP="007C590F">
      <w:pPr>
        <w:numPr>
          <w:ilvl w:val="0"/>
          <w:numId w:val="6"/>
        </w:numPr>
      </w:pPr>
      <w:r>
        <w:t>No eating in the classroom unless directed by me. Only water bottles are permitted.</w:t>
      </w:r>
    </w:p>
    <w:p w:rsidR="007C590F" w:rsidRDefault="007C590F" w:rsidP="004F1EB4"/>
    <w:p w:rsidR="007C590F" w:rsidRDefault="007C590F" w:rsidP="007C590F">
      <w:pPr>
        <w:numPr>
          <w:ilvl w:val="0"/>
          <w:numId w:val="6"/>
        </w:numPr>
      </w:pPr>
      <w:r>
        <w:t>I will dismiss you from class. You must remain seated until the bell rings and you have been dismissed.</w:t>
      </w:r>
    </w:p>
    <w:p w:rsidR="00390D04" w:rsidRDefault="00390D04" w:rsidP="00390D04"/>
    <w:p w:rsidR="00264763" w:rsidRPr="00264763" w:rsidRDefault="00264763" w:rsidP="00264763">
      <w:pPr>
        <w:ind w:firstLine="360"/>
      </w:pPr>
      <w:r w:rsidRPr="00264763">
        <w:rPr>
          <w:b/>
          <w:bCs/>
          <w:color w:val="000000"/>
        </w:rPr>
        <w:t>Electronics and cell phone policy</w:t>
      </w:r>
    </w:p>
    <w:p w:rsidR="00264763" w:rsidRPr="00264763" w:rsidRDefault="00264763" w:rsidP="00264763">
      <w:pPr>
        <w:numPr>
          <w:ilvl w:val="0"/>
          <w:numId w:val="7"/>
        </w:numPr>
        <w:tabs>
          <w:tab w:val="clear" w:pos="720"/>
          <w:tab w:val="num" w:pos="1440"/>
        </w:tabs>
        <w:spacing w:before="100" w:beforeAutospacing="1" w:after="100" w:afterAutospacing="1"/>
        <w:ind w:left="1080"/>
        <w:textAlignment w:val="baseline"/>
        <w:rPr>
          <w:color w:val="000000"/>
        </w:rPr>
      </w:pPr>
      <w:r w:rsidRPr="00264763">
        <w:rPr>
          <w:color w:val="000000"/>
        </w:rPr>
        <w:t>All phones and other electronics (including earphones) must be completely out of sight during class time.  Acceptable times for use are before school, during lunch, or after school.  Reasons such as “They’re not even on” or “I was turning it off” or “It was an emergency” or “It was my mother” are not valid.  Turn it off and keep it out of sight.</w:t>
      </w:r>
    </w:p>
    <w:p w:rsidR="00264763" w:rsidRDefault="00264763" w:rsidP="00264763">
      <w:pPr>
        <w:tabs>
          <w:tab w:val="num" w:pos="1440"/>
        </w:tabs>
        <w:ind w:left="1080"/>
        <w:rPr>
          <w:color w:val="000000"/>
        </w:rPr>
      </w:pPr>
      <w:r w:rsidRPr="00264763">
        <w:rPr>
          <w:color w:val="000000"/>
        </w:rPr>
        <w:t>Consequences:</w:t>
      </w:r>
    </w:p>
    <w:p w:rsidR="00264763" w:rsidRPr="00264763" w:rsidRDefault="00264763" w:rsidP="00264763">
      <w:pPr>
        <w:pStyle w:val="ListParagraph"/>
        <w:numPr>
          <w:ilvl w:val="0"/>
          <w:numId w:val="9"/>
        </w:numPr>
        <w:tabs>
          <w:tab w:val="num" w:pos="1440"/>
        </w:tabs>
        <w:rPr>
          <w:color w:val="000000"/>
        </w:rPr>
      </w:pPr>
      <w:r w:rsidRPr="00264763">
        <w:rPr>
          <w:color w:val="000000"/>
        </w:rPr>
        <w:t xml:space="preserve">One warning will be issued at the start of school to the entire class and communicated to families via </w:t>
      </w:r>
      <w:r>
        <w:rPr>
          <w:color w:val="000000"/>
        </w:rPr>
        <w:t>the syllabus</w:t>
      </w:r>
    </w:p>
    <w:p w:rsidR="00264763" w:rsidRPr="00264763" w:rsidRDefault="00264763" w:rsidP="00264763">
      <w:pPr>
        <w:pStyle w:val="ListParagraph"/>
        <w:numPr>
          <w:ilvl w:val="0"/>
          <w:numId w:val="9"/>
        </w:numPr>
        <w:tabs>
          <w:tab w:val="left" w:pos="1440"/>
        </w:tabs>
        <w:spacing w:before="100" w:beforeAutospacing="1" w:after="100" w:afterAutospacing="1"/>
        <w:textAlignment w:val="baseline"/>
        <w:rPr>
          <w:color w:val="000000"/>
        </w:rPr>
      </w:pPr>
      <w:r>
        <w:rPr>
          <w:color w:val="000000"/>
        </w:rPr>
        <w:t>If seen, the e</w:t>
      </w:r>
      <w:r w:rsidRPr="00264763">
        <w:rPr>
          <w:color w:val="000000"/>
        </w:rPr>
        <w:t xml:space="preserve">lectronic device will be confiscated and given to Mr. </w:t>
      </w:r>
      <w:proofErr w:type="spellStart"/>
      <w:r w:rsidRPr="00264763">
        <w:rPr>
          <w:color w:val="000000"/>
        </w:rPr>
        <w:t>Melgoza</w:t>
      </w:r>
      <w:proofErr w:type="spellEnd"/>
      <w:r w:rsidRPr="00264763">
        <w:rPr>
          <w:color w:val="000000"/>
        </w:rPr>
        <w:t xml:space="preserve"> (Vice Principal) with referral to OCI.</w:t>
      </w:r>
    </w:p>
    <w:p w:rsidR="00C619E8" w:rsidRPr="00BD42FC" w:rsidRDefault="007C590F" w:rsidP="007C590F">
      <w:pPr>
        <w:rPr>
          <w:b/>
        </w:rPr>
      </w:pPr>
      <w:r w:rsidRPr="00BD42FC">
        <w:rPr>
          <w:b/>
        </w:rPr>
        <w:t>Often Asked Questions:</w:t>
      </w:r>
    </w:p>
    <w:p w:rsidR="007C590F" w:rsidRDefault="007C590F" w:rsidP="007C590F"/>
    <w:p w:rsidR="007C590F" w:rsidRPr="00BD42FC" w:rsidRDefault="007C590F" w:rsidP="00BD42FC">
      <w:pPr>
        <w:ind w:left="720"/>
        <w:rPr>
          <w:i/>
        </w:rPr>
      </w:pPr>
      <w:r w:rsidRPr="00BD42FC">
        <w:rPr>
          <w:i/>
        </w:rPr>
        <w:t>“When will I ever use this stuff?”</w:t>
      </w:r>
    </w:p>
    <w:p w:rsidR="007C590F" w:rsidRDefault="007C590F" w:rsidP="00BD42FC">
      <w:pPr>
        <w:ind w:left="720"/>
      </w:pPr>
    </w:p>
    <w:p w:rsidR="007C590F" w:rsidRDefault="00BD42FC" w:rsidP="00BD42FC">
      <w:pPr>
        <w:ind w:left="720"/>
      </w:pPr>
      <w:r>
        <w:tab/>
      </w:r>
      <w:r w:rsidR="007C590F">
        <w:t xml:space="preserve">Most of what you do when you solve a math problem is develop a strategy and carry it out. So </w:t>
      </w:r>
      <w:r>
        <w:tab/>
      </w:r>
      <w:r w:rsidR="007C590F">
        <w:t xml:space="preserve">maybe you won’t use the specific math concept learned, as much as you will the problem solving </w:t>
      </w:r>
      <w:r>
        <w:tab/>
      </w:r>
      <w:r w:rsidR="007C590F">
        <w:t>techniques and critical things skills that went along with it.</w:t>
      </w:r>
    </w:p>
    <w:p w:rsidR="007C590F" w:rsidRDefault="007C590F" w:rsidP="00BD42FC">
      <w:pPr>
        <w:ind w:left="720"/>
      </w:pPr>
    </w:p>
    <w:p w:rsidR="007C590F" w:rsidRPr="00BD42FC" w:rsidRDefault="007C590F" w:rsidP="00BD42FC">
      <w:pPr>
        <w:ind w:left="720"/>
        <w:rPr>
          <w:i/>
        </w:rPr>
      </w:pPr>
      <w:r w:rsidRPr="00BD42FC">
        <w:rPr>
          <w:i/>
        </w:rPr>
        <w:t>“What if I have questions about my grade or the material?”</w:t>
      </w:r>
    </w:p>
    <w:p w:rsidR="007C590F" w:rsidRDefault="007C590F" w:rsidP="00BD42FC">
      <w:pPr>
        <w:ind w:left="720"/>
      </w:pPr>
    </w:p>
    <w:p w:rsidR="00BD42FC" w:rsidRDefault="007C590F" w:rsidP="004F1EB4">
      <w:pPr>
        <w:ind w:left="1440"/>
      </w:pPr>
      <w:r>
        <w:t xml:space="preserve">You may speak to me after class or after school about any questions you may have. </w:t>
      </w:r>
      <w:r w:rsidR="00BD42FC">
        <w:t>I am a</w:t>
      </w:r>
      <w:r w:rsidR="004F1EB4">
        <w:t>vailable before school at 8:00</w:t>
      </w:r>
      <w:r w:rsidR="00BD42FC">
        <w:t>am everyday and after school most days. I can</w:t>
      </w:r>
      <w:r w:rsidR="004F1EB4">
        <w:t xml:space="preserve"> usually</w:t>
      </w:r>
      <w:r w:rsidR="00BD42FC">
        <w:t xml:space="preserve"> be found in room </w:t>
      </w:r>
      <w:r w:rsidR="004F1EB4">
        <w:t>C336</w:t>
      </w:r>
      <w:r w:rsidR="00BD42FC">
        <w:t xml:space="preserve">. Please confirm with me if you plan to stay after school. </w:t>
      </w:r>
    </w:p>
    <w:p w:rsidR="007C590F" w:rsidRDefault="007C590F" w:rsidP="00BD42FC">
      <w:pPr>
        <w:ind w:left="720"/>
        <w:sectPr w:rsidR="007C590F" w:rsidSect="00264763">
          <w:type w:val="continuous"/>
          <w:pgSz w:w="12240" w:h="15840"/>
          <w:pgMar w:top="720" w:right="720" w:bottom="720" w:left="720" w:header="720" w:footer="720" w:gutter="0"/>
          <w:pgBorders w:offsetFrom="page">
            <w:top w:val="thinThickSmallGap" w:sz="36" w:space="24" w:color="auto"/>
            <w:bottom w:val="thickThinSmallGap" w:sz="36" w:space="24" w:color="auto"/>
          </w:pgBorders>
          <w:cols w:space="720"/>
          <w:docGrid w:linePitch="360"/>
        </w:sectPr>
      </w:pPr>
    </w:p>
    <w:p w:rsidR="00BD42FC" w:rsidRDefault="00BD42FC" w:rsidP="00390D04">
      <w:pPr>
        <w:ind w:left="360"/>
      </w:pPr>
    </w:p>
    <w:p w:rsidR="006C1006" w:rsidRPr="00C619E8" w:rsidRDefault="00306148" w:rsidP="00390D04">
      <w:pPr>
        <w:rPr>
          <w:b/>
        </w:rPr>
      </w:pPr>
      <w:r>
        <w:rPr>
          <w:b/>
        </w:rPr>
        <w:t xml:space="preserve">Teacher </w:t>
      </w:r>
      <w:r w:rsidR="006C1006" w:rsidRPr="00C619E8">
        <w:rPr>
          <w:b/>
        </w:rPr>
        <w:t>Contact Information:</w:t>
      </w:r>
    </w:p>
    <w:p w:rsidR="006C1006" w:rsidRDefault="006C1006" w:rsidP="00390D04">
      <w:r>
        <w:tab/>
      </w:r>
    </w:p>
    <w:p w:rsidR="006C1006" w:rsidRDefault="004F1EB4" w:rsidP="00390D04">
      <w:r>
        <w:tab/>
        <w:t>Dr</w:t>
      </w:r>
      <w:r w:rsidR="006C1006">
        <w:t xml:space="preserve">. </w:t>
      </w:r>
      <w:proofErr w:type="spellStart"/>
      <w:r w:rsidR="006C1006">
        <w:t>Garfinkel</w:t>
      </w:r>
      <w:proofErr w:type="spellEnd"/>
    </w:p>
    <w:p w:rsidR="006C1006" w:rsidRDefault="006C1006" w:rsidP="004F1EB4">
      <w:r>
        <w:tab/>
      </w:r>
      <w:r w:rsidR="004F1EB4">
        <w:t>kategarfinkel@berkeley.net</w:t>
      </w:r>
    </w:p>
    <w:p w:rsidR="00E93FB9" w:rsidRDefault="00E93FB9" w:rsidP="00390D04"/>
    <w:p w:rsidR="00E93FB9" w:rsidRDefault="00E93FB9" w:rsidP="00390D04">
      <w:r>
        <w:tab/>
      </w:r>
      <w:r w:rsidR="00264763">
        <w:t>Class/</w:t>
      </w:r>
      <w:r>
        <w:t>Homework website:</w:t>
      </w:r>
    </w:p>
    <w:p w:rsidR="00E93FB9" w:rsidRDefault="00E93FB9" w:rsidP="00390D04">
      <w:r>
        <w:tab/>
      </w:r>
      <w:r w:rsidR="0062325B">
        <w:t>Garfinkel</w:t>
      </w:r>
      <w:r w:rsidR="004F1EB4">
        <w:t>BHS</w:t>
      </w:r>
      <w:r w:rsidR="0062325B">
        <w:t>.wikispaces.com</w:t>
      </w:r>
    </w:p>
    <w:p w:rsidR="006C1006" w:rsidRDefault="006C1006" w:rsidP="00390D04">
      <w:r>
        <w:tab/>
      </w:r>
    </w:p>
    <w:p w:rsidR="009F5429" w:rsidRDefault="009F5429" w:rsidP="00390D04">
      <w:r>
        <w:tab/>
      </w:r>
      <w:r w:rsidR="00264763">
        <w:t>Pleas</w:t>
      </w:r>
      <w:r w:rsidR="00306148">
        <w:t xml:space="preserve">e contact me for any questions or concerns. On campus </w:t>
      </w:r>
      <w:r>
        <w:t xml:space="preserve">I can usually be found in </w:t>
      </w:r>
      <w:r w:rsidR="004F1EB4">
        <w:t>room C336.</w:t>
      </w:r>
    </w:p>
    <w:p w:rsidR="004F1EB4" w:rsidRDefault="004F1EB4" w:rsidP="00390D04"/>
    <w:p w:rsidR="00BD42FC" w:rsidRDefault="00BD42FC" w:rsidP="00390D04"/>
    <w:p w:rsidR="00BD42FC" w:rsidRDefault="00BD42FC" w:rsidP="00390D04">
      <w:r>
        <w:t>Please keep the above information for future reference</w:t>
      </w:r>
      <w:r w:rsidR="00D53A3E">
        <w:t xml:space="preserve"> and return the bottom portion</w:t>
      </w:r>
      <w:r w:rsidR="0019088E">
        <w:t xml:space="preserve"> to the teacher</w:t>
      </w:r>
      <w:r w:rsidR="00D53A3E">
        <w:t>.</w:t>
      </w:r>
    </w:p>
    <w:p w:rsidR="00C619E8" w:rsidRDefault="00D53A3E" w:rsidP="00C619E8">
      <w:pPr>
        <w:jc w:val="center"/>
      </w:pPr>
      <w:proofErr w:type="gramStart"/>
      <w:r>
        <w:t>---------------------------------------------------------(</w:t>
      </w:r>
      <w:proofErr w:type="gramEnd"/>
      <w:r>
        <w:t>cut here)--------------------------------------------------------------</w:t>
      </w:r>
      <w:r w:rsidR="0065133F">
        <w:t xml:space="preserve"> </w:t>
      </w:r>
    </w:p>
    <w:p w:rsidR="00C619E8" w:rsidRDefault="00C619E8" w:rsidP="00C619E8">
      <w:pPr>
        <w:widowControl w:val="0"/>
        <w:autoSpaceDE w:val="0"/>
        <w:autoSpaceDN w:val="0"/>
        <w:adjustRightInd w:val="0"/>
        <w:ind w:left="360"/>
      </w:pPr>
    </w:p>
    <w:p w:rsidR="00C619E8" w:rsidRDefault="00C619E8" w:rsidP="00306148">
      <w:pPr>
        <w:widowControl w:val="0"/>
        <w:autoSpaceDE w:val="0"/>
        <w:autoSpaceDN w:val="0"/>
        <w:adjustRightInd w:val="0"/>
      </w:pPr>
      <w:r>
        <w:t>Dear Parent</w:t>
      </w:r>
      <w:r w:rsidR="00476327">
        <w:t>(</w:t>
      </w:r>
      <w:r>
        <w:t>s</w:t>
      </w:r>
      <w:r w:rsidR="00476327">
        <w:t>)</w:t>
      </w:r>
      <w:r>
        <w:t>/Guardian</w:t>
      </w:r>
      <w:r w:rsidR="00476327">
        <w:t>(</w:t>
      </w:r>
      <w:r>
        <w:t>s</w:t>
      </w:r>
      <w:r w:rsidR="00476327">
        <w:t>)</w:t>
      </w:r>
      <w:r>
        <w:t xml:space="preserve">, </w:t>
      </w:r>
    </w:p>
    <w:p w:rsidR="00C619E8" w:rsidRDefault="00C619E8" w:rsidP="00306148">
      <w:pPr>
        <w:widowControl w:val="0"/>
        <w:autoSpaceDE w:val="0"/>
        <w:autoSpaceDN w:val="0"/>
        <w:adjustRightInd w:val="0"/>
      </w:pPr>
      <w:r>
        <w:tab/>
        <w:t xml:space="preserve">Please read the front and back of this paper with your child.  You and your child should sign below, acknowledging that you have read this and understand my expectations. Please return the signed portion of this sheet to school tomorrow and keep the remaining syllabus for your reference.  I look forward to meeting you at </w:t>
      </w:r>
      <w:r w:rsidR="00476327">
        <w:t>Back-to-School Night</w:t>
      </w:r>
      <w:r>
        <w:t>.  Thank you.</w:t>
      </w:r>
    </w:p>
    <w:p w:rsidR="00C619E8" w:rsidRDefault="00C619E8" w:rsidP="00306148">
      <w:pPr>
        <w:widowControl w:val="0"/>
        <w:autoSpaceDE w:val="0"/>
        <w:autoSpaceDN w:val="0"/>
        <w:adjustRightInd w:val="0"/>
      </w:pPr>
    </w:p>
    <w:p w:rsidR="00C619E8" w:rsidRDefault="00C619E8" w:rsidP="00306148">
      <w:pPr>
        <w:widowControl w:val="0"/>
        <w:autoSpaceDE w:val="0"/>
        <w:autoSpaceDN w:val="0"/>
        <w:adjustRightInd w:val="0"/>
      </w:pPr>
      <w:r>
        <w:t xml:space="preserve">Sincerely, </w:t>
      </w:r>
    </w:p>
    <w:p w:rsidR="00C619E8" w:rsidRDefault="00C619E8" w:rsidP="00306148">
      <w:pPr>
        <w:widowControl w:val="0"/>
        <w:autoSpaceDE w:val="0"/>
        <w:autoSpaceDN w:val="0"/>
        <w:adjustRightInd w:val="0"/>
      </w:pPr>
    </w:p>
    <w:p w:rsidR="00827612" w:rsidRDefault="00827612" w:rsidP="00306148">
      <w:pPr>
        <w:widowControl w:val="0"/>
        <w:autoSpaceDE w:val="0"/>
        <w:autoSpaceDN w:val="0"/>
        <w:adjustRightInd w:val="0"/>
      </w:pPr>
    </w:p>
    <w:p w:rsidR="00306148" w:rsidRDefault="00306148" w:rsidP="00306148">
      <w:pPr>
        <w:widowControl w:val="0"/>
        <w:autoSpaceDE w:val="0"/>
        <w:autoSpaceDN w:val="0"/>
        <w:adjustRightInd w:val="0"/>
      </w:pPr>
    </w:p>
    <w:p w:rsidR="00306148" w:rsidRDefault="00306148" w:rsidP="00306148">
      <w:pPr>
        <w:widowControl w:val="0"/>
        <w:autoSpaceDE w:val="0"/>
        <w:autoSpaceDN w:val="0"/>
        <w:adjustRightInd w:val="0"/>
      </w:pPr>
      <w:r>
        <w:tab/>
        <w:t xml:space="preserve">Dr. </w:t>
      </w:r>
      <w:proofErr w:type="spellStart"/>
      <w:r>
        <w:t>Garfinkel</w:t>
      </w:r>
      <w:proofErr w:type="spellEnd"/>
    </w:p>
    <w:p w:rsidR="00306148" w:rsidRDefault="00306148" w:rsidP="00306148">
      <w:pPr>
        <w:widowControl w:val="0"/>
        <w:autoSpaceDE w:val="0"/>
        <w:autoSpaceDN w:val="0"/>
        <w:adjustRightInd w:val="0"/>
      </w:pPr>
    </w:p>
    <w:p w:rsidR="00306148" w:rsidRDefault="00306148" w:rsidP="00306148">
      <w:pPr>
        <w:widowControl w:val="0"/>
        <w:autoSpaceDE w:val="0"/>
        <w:autoSpaceDN w:val="0"/>
        <w:adjustRightInd w:val="0"/>
      </w:pPr>
    </w:p>
    <w:p w:rsidR="00306148" w:rsidRDefault="00264763" w:rsidP="00306148">
      <w:pPr>
        <w:widowControl w:val="0"/>
        <w:autoSpaceDE w:val="0"/>
        <w:autoSpaceDN w:val="0"/>
        <w:adjustRightInd w:val="0"/>
        <w:rPr>
          <w:color w:val="000000"/>
        </w:rPr>
      </w:pPr>
      <w:r w:rsidRPr="00306148">
        <w:rPr>
          <w:b/>
          <w:bCs/>
          <w:color w:val="000000"/>
        </w:rPr>
        <w:t>Student:</w:t>
      </w:r>
    </w:p>
    <w:p w:rsidR="00827612" w:rsidRDefault="00264763" w:rsidP="00306148">
      <w:pPr>
        <w:widowControl w:val="0"/>
        <w:autoSpaceDE w:val="0"/>
        <w:autoSpaceDN w:val="0"/>
        <w:adjustRightInd w:val="0"/>
        <w:ind w:left="360"/>
      </w:pPr>
      <w:r w:rsidRPr="00306148">
        <w:rPr>
          <w:color w:val="000000"/>
        </w:rPr>
        <w:t>I have read this syllabus and understand it, including the electronics/cell-phone policy:</w:t>
      </w:r>
      <w:r w:rsidRPr="00306148">
        <w:br/>
      </w:r>
    </w:p>
    <w:p w:rsidR="00827612" w:rsidRDefault="00264763" w:rsidP="00306148">
      <w:pPr>
        <w:widowControl w:val="0"/>
        <w:autoSpaceDE w:val="0"/>
        <w:autoSpaceDN w:val="0"/>
        <w:adjustRightInd w:val="0"/>
        <w:ind w:left="360"/>
      </w:pPr>
      <w:r w:rsidRPr="00306148">
        <w:br/>
      </w:r>
      <w:r w:rsidRPr="00306148">
        <w:rPr>
          <w:color w:val="000000"/>
        </w:rPr>
        <w:t>Student name _________________________</w:t>
      </w:r>
      <w:r w:rsidR="00306148">
        <w:rPr>
          <w:color w:val="000000"/>
        </w:rPr>
        <w:t>____________</w:t>
      </w:r>
      <w:r w:rsidRPr="00306148">
        <w:rPr>
          <w:color w:val="000000"/>
        </w:rPr>
        <w:t>       Date: ___________</w:t>
      </w:r>
      <w:r w:rsidRPr="00306148">
        <w:br/>
      </w:r>
    </w:p>
    <w:p w:rsidR="00C619E8" w:rsidRDefault="00264763" w:rsidP="00306148">
      <w:pPr>
        <w:widowControl w:val="0"/>
        <w:autoSpaceDE w:val="0"/>
        <w:autoSpaceDN w:val="0"/>
        <w:adjustRightInd w:val="0"/>
        <w:ind w:left="360"/>
        <w:rPr>
          <w:color w:val="000000"/>
        </w:rPr>
      </w:pPr>
      <w:r w:rsidRPr="00306148">
        <w:br/>
      </w:r>
      <w:r w:rsidRPr="00306148">
        <w:rPr>
          <w:color w:val="000000"/>
        </w:rPr>
        <w:t>Student signature _______________________________</w:t>
      </w:r>
      <w:r w:rsidR="00306148">
        <w:rPr>
          <w:color w:val="000000"/>
        </w:rPr>
        <w:t>_</w:t>
      </w:r>
      <w:r w:rsidRPr="00306148">
        <w:rPr>
          <w:color w:val="000000"/>
        </w:rPr>
        <w:t>__</w:t>
      </w:r>
    </w:p>
    <w:p w:rsidR="00306148" w:rsidRPr="00306148" w:rsidRDefault="00306148" w:rsidP="00306148">
      <w:pPr>
        <w:widowControl w:val="0"/>
        <w:autoSpaceDE w:val="0"/>
        <w:autoSpaceDN w:val="0"/>
        <w:adjustRightInd w:val="0"/>
        <w:rPr>
          <w:color w:val="000000"/>
        </w:rPr>
      </w:pPr>
    </w:p>
    <w:p w:rsidR="00264763" w:rsidRPr="00306148" w:rsidRDefault="00264763" w:rsidP="00306148">
      <w:pPr>
        <w:widowControl w:val="0"/>
        <w:autoSpaceDE w:val="0"/>
        <w:autoSpaceDN w:val="0"/>
        <w:adjustRightInd w:val="0"/>
      </w:pPr>
    </w:p>
    <w:p w:rsidR="00306148" w:rsidRDefault="00264763" w:rsidP="00306148">
      <w:pPr>
        <w:widowControl w:val="0"/>
        <w:autoSpaceDE w:val="0"/>
        <w:autoSpaceDN w:val="0"/>
        <w:adjustRightInd w:val="0"/>
        <w:rPr>
          <w:b/>
          <w:bCs/>
          <w:color w:val="000000"/>
        </w:rPr>
      </w:pPr>
      <w:r w:rsidRPr="00306148">
        <w:rPr>
          <w:b/>
          <w:bCs/>
          <w:color w:val="000000"/>
        </w:rPr>
        <w:t>Parent(s)/Guardian(s):</w:t>
      </w:r>
    </w:p>
    <w:p w:rsidR="00827612" w:rsidRDefault="00264763" w:rsidP="00827612">
      <w:pPr>
        <w:widowControl w:val="0"/>
        <w:autoSpaceDE w:val="0"/>
        <w:autoSpaceDN w:val="0"/>
        <w:adjustRightInd w:val="0"/>
        <w:ind w:left="360"/>
      </w:pPr>
      <w:r w:rsidRPr="00306148">
        <w:rPr>
          <w:color w:val="000000"/>
        </w:rPr>
        <w:t>I have read this syllabus and understand it, including the electronics</w:t>
      </w:r>
      <w:r w:rsidR="00306148">
        <w:rPr>
          <w:color w:val="000000"/>
        </w:rPr>
        <w:t>/cell-phone</w:t>
      </w:r>
      <w:r w:rsidRPr="00306148">
        <w:rPr>
          <w:color w:val="000000"/>
        </w:rPr>
        <w:t xml:space="preserve"> policy:</w:t>
      </w:r>
      <w:r w:rsidRPr="00306148">
        <w:br/>
      </w:r>
    </w:p>
    <w:p w:rsidR="00827612" w:rsidRDefault="00264763" w:rsidP="00827612">
      <w:pPr>
        <w:widowControl w:val="0"/>
        <w:autoSpaceDE w:val="0"/>
        <w:autoSpaceDN w:val="0"/>
        <w:adjustRightInd w:val="0"/>
        <w:ind w:left="360"/>
      </w:pPr>
      <w:r w:rsidRPr="00306148">
        <w:br/>
      </w:r>
      <w:r w:rsidRPr="00306148">
        <w:rPr>
          <w:color w:val="000000"/>
        </w:rPr>
        <w:t>Parent/Guardian Name ______________________________</w:t>
      </w:r>
      <w:r w:rsidR="00306148">
        <w:rPr>
          <w:color w:val="000000"/>
        </w:rPr>
        <w:t xml:space="preserve">   Relationship to student: _________________</w:t>
      </w:r>
      <w:r w:rsidRPr="00306148">
        <w:br/>
      </w:r>
    </w:p>
    <w:p w:rsidR="00306148" w:rsidRDefault="00264763" w:rsidP="00827612">
      <w:pPr>
        <w:widowControl w:val="0"/>
        <w:autoSpaceDE w:val="0"/>
        <w:autoSpaceDN w:val="0"/>
        <w:adjustRightInd w:val="0"/>
        <w:ind w:left="360"/>
        <w:rPr>
          <w:color w:val="000000"/>
        </w:rPr>
      </w:pPr>
      <w:r w:rsidRPr="00306148">
        <w:br/>
      </w:r>
      <w:r w:rsidRPr="00306148">
        <w:rPr>
          <w:color w:val="000000"/>
        </w:rPr>
        <w:t>Parent/Guardian Signature ___________________________</w:t>
      </w:r>
    </w:p>
    <w:p w:rsidR="00827612" w:rsidRDefault="00827612" w:rsidP="00306148">
      <w:pPr>
        <w:widowControl w:val="0"/>
        <w:autoSpaceDE w:val="0"/>
        <w:autoSpaceDN w:val="0"/>
        <w:adjustRightInd w:val="0"/>
        <w:ind w:left="360"/>
      </w:pPr>
    </w:p>
    <w:p w:rsidR="00827612" w:rsidRDefault="00827612" w:rsidP="00306148">
      <w:pPr>
        <w:widowControl w:val="0"/>
        <w:autoSpaceDE w:val="0"/>
        <w:autoSpaceDN w:val="0"/>
        <w:adjustRightInd w:val="0"/>
        <w:ind w:left="360"/>
      </w:pPr>
    </w:p>
    <w:p w:rsidR="00264763" w:rsidRDefault="00264763" w:rsidP="00306148">
      <w:pPr>
        <w:widowControl w:val="0"/>
        <w:autoSpaceDE w:val="0"/>
        <w:autoSpaceDN w:val="0"/>
        <w:adjustRightInd w:val="0"/>
        <w:ind w:left="360"/>
        <w:rPr>
          <w:color w:val="000000"/>
          <w:u w:val="single"/>
        </w:rPr>
      </w:pPr>
      <w:r w:rsidRPr="00306148">
        <w:br/>
      </w:r>
      <w:r w:rsidRPr="00306148">
        <w:rPr>
          <w:color w:val="000000"/>
        </w:rPr>
        <w:t xml:space="preserve">Primary phone number: </w:t>
      </w:r>
      <w:r w:rsidRPr="00306148">
        <w:rPr>
          <w:color w:val="000000"/>
          <w:u w:val="single"/>
        </w:rPr>
        <w:t>(    </w:t>
      </w:r>
      <w:r w:rsidR="00827612">
        <w:rPr>
          <w:color w:val="000000"/>
          <w:u w:val="single"/>
        </w:rPr>
        <w:t xml:space="preserve">     </w:t>
      </w:r>
      <w:r w:rsidRPr="00306148">
        <w:rPr>
          <w:color w:val="000000"/>
          <w:u w:val="single"/>
        </w:rPr>
        <w:t xml:space="preserve">  )                                   </w:t>
      </w:r>
      <w:r w:rsidRPr="00306148">
        <w:rPr>
          <w:color w:val="000000"/>
        </w:rPr>
        <w:t>    </w:t>
      </w:r>
      <w:r w:rsidR="00306148">
        <w:rPr>
          <w:color w:val="000000"/>
        </w:rPr>
        <w:t>Email</w:t>
      </w:r>
      <w:proofErr w:type="gramStart"/>
      <w:r w:rsidR="00306148">
        <w:rPr>
          <w:color w:val="000000"/>
        </w:rPr>
        <w:t>:</w:t>
      </w:r>
      <w:r w:rsidRPr="00306148">
        <w:rPr>
          <w:color w:val="000000"/>
        </w:rPr>
        <w:t>_</w:t>
      </w:r>
      <w:proofErr w:type="gramEnd"/>
      <w:r w:rsidRPr="00306148">
        <w:rPr>
          <w:color w:val="000000"/>
        </w:rPr>
        <w:t>____</w:t>
      </w:r>
      <w:r w:rsidR="00827612">
        <w:rPr>
          <w:color w:val="000000"/>
        </w:rPr>
        <w:t>___</w:t>
      </w:r>
      <w:r w:rsidRPr="00306148">
        <w:rPr>
          <w:color w:val="000000"/>
        </w:rPr>
        <w:t>____________</w:t>
      </w:r>
      <w:r w:rsidRPr="00306148">
        <w:rPr>
          <w:color w:val="000000"/>
          <w:u w:val="single"/>
        </w:rPr>
        <w:t>                            </w:t>
      </w:r>
    </w:p>
    <w:p w:rsidR="00306148" w:rsidRPr="00306148" w:rsidRDefault="00306148" w:rsidP="00827612">
      <w:pPr>
        <w:widowControl w:val="0"/>
        <w:autoSpaceDE w:val="0"/>
        <w:autoSpaceDN w:val="0"/>
        <w:adjustRightInd w:val="0"/>
        <w:ind w:left="360"/>
      </w:pPr>
      <w:r w:rsidRPr="00306148">
        <w:rPr>
          <w:color w:val="000000"/>
        </w:rPr>
        <w:t>I prefer to be contacted via</w:t>
      </w:r>
      <w:r>
        <w:rPr>
          <w:color w:val="000000"/>
        </w:rPr>
        <w:t>:</w:t>
      </w:r>
      <w:r w:rsidRPr="00306148">
        <w:rPr>
          <w:color w:val="000000"/>
        </w:rPr>
        <w:t xml:space="preserve"> </w:t>
      </w:r>
      <w:r>
        <w:rPr>
          <w:color w:val="000000"/>
        </w:rPr>
        <w:tab/>
      </w:r>
      <w:r w:rsidRPr="00306148">
        <w:rPr>
          <w:rFonts w:ascii="Calibri" w:hAnsi="Calibri" w:cs="Calibri"/>
          <w:color w:val="000000"/>
          <w:sz w:val="36"/>
          <w:szCs w:val="36"/>
        </w:rPr>
        <w:t>□</w:t>
      </w:r>
      <w:r w:rsidRPr="00306148">
        <w:rPr>
          <w:color w:val="000000"/>
        </w:rPr>
        <w:t>phone</w:t>
      </w:r>
      <w:r w:rsidRPr="00306148">
        <w:rPr>
          <w:color w:val="000000"/>
        </w:rPr>
        <w:tab/>
      </w:r>
      <w:r w:rsidRPr="00306148">
        <w:rPr>
          <w:rFonts w:ascii="Calibri" w:hAnsi="Calibri" w:cs="Calibri"/>
          <w:color w:val="000000"/>
          <w:sz w:val="36"/>
          <w:szCs w:val="36"/>
        </w:rPr>
        <w:t>□</w:t>
      </w:r>
      <w:r w:rsidRPr="00306148">
        <w:rPr>
          <w:color w:val="000000"/>
        </w:rPr>
        <w:t>email</w:t>
      </w:r>
    </w:p>
    <w:sectPr w:rsidR="00306148" w:rsidRPr="00306148" w:rsidSect="00264763">
      <w:type w:val="continuous"/>
      <w:pgSz w:w="12240" w:h="15840"/>
      <w:pgMar w:top="720" w:right="720" w:bottom="720" w:left="720" w:header="720" w:footer="720" w:gutter="0"/>
      <w:pgBorders w:offsetFrom="page">
        <w:top w:val="thinThickSmallGap" w:sz="36" w:space="24" w:color="auto"/>
        <w:bottom w:val="thickThinSmallGap" w:sz="36"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E5F45"/>
    <w:multiLevelType w:val="hybridMultilevel"/>
    <w:tmpl w:val="7376F3EE"/>
    <w:lvl w:ilvl="0" w:tplc="04090001">
      <w:start w:val="1"/>
      <w:numFmt w:val="bullet"/>
      <w:lvlText w:val=""/>
      <w:lvlJc w:val="left"/>
      <w:pPr>
        <w:tabs>
          <w:tab w:val="num" w:pos="1448"/>
        </w:tabs>
        <w:ind w:left="1448" w:hanging="360"/>
      </w:pPr>
      <w:rPr>
        <w:rFonts w:ascii="Symbol" w:hAnsi="Symbol" w:hint="default"/>
      </w:rPr>
    </w:lvl>
    <w:lvl w:ilvl="1" w:tplc="04090003" w:tentative="1">
      <w:start w:val="1"/>
      <w:numFmt w:val="bullet"/>
      <w:lvlText w:val="o"/>
      <w:lvlJc w:val="left"/>
      <w:pPr>
        <w:tabs>
          <w:tab w:val="num" w:pos="2168"/>
        </w:tabs>
        <w:ind w:left="2168" w:hanging="360"/>
      </w:pPr>
      <w:rPr>
        <w:rFonts w:ascii="Courier New" w:hAnsi="Courier New" w:cs="Courier New" w:hint="default"/>
      </w:rPr>
    </w:lvl>
    <w:lvl w:ilvl="2" w:tplc="04090005" w:tentative="1">
      <w:start w:val="1"/>
      <w:numFmt w:val="bullet"/>
      <w:lvlText w:val=""/>
      <w:lvlJc w:val="left"/>
      <w:pPr>
        <w:tabs>
          <w:tab w:val="num" w:pos="2888"/>
        </w:tabs>
        <w:ind w:left="2888" w:hanging="360"/>
      </w:pPr>
      <w:rPr>
        <w:rFonts w:ascii="Wingdings" w:hAnsi="Wingdings" w:hint="default"/>
      </w:rPr>
    </w:lvl>
    <w:lvl w:ilvl="3" w:tplc="04090001" w:tentative="1">
      <w:start w:val="1"/>
      <w:numFmt w:val="bullet"/>
      <w:lvlText w:val=""/>
      <w:lvlJc w:val="left"/>
      <w:pPr>
        <w:tabs>
          <w:tab w:val="num" w:pos="3608"/>
        </w:tabs>
        <w:ind w:left="3608" w:hanging="360"/>
      </w:pPr>
      <w:rPr>
        <w:rFonts w:ascii="Symbol" w:hAnsi="Symbol" w:hint="default"/>
      </w:rPr>
    </w:lvl>
    <w:lvl w:ilvl="4" w:tplc="04090003" w:tentative="1">
      <w:start w:val="1"/>
      <w:numFmt w:val="bullet"/>
      <w:lvlText w:val="o"/>
      <w:lvlJc w:val="left"/>
      <w:pPr>
        <w:tabs>
          <w:tab w:val="num" w:pos="4328"/>
        </w:tabs>
        <w:ind w:left="4328" w:hanging="360"/>
      </w:pPr>
      <w:rPr>
        <w:rFonts w:ascii="Courier New" w:hAnsi="Courier New" w:cs="Courier New" w:hint="default"/>
      </w:rPr>
    </w:lvl>
    <w:lvl w:ilvl="5" w:tplc="04090005" w:tentative="1">
      <w:start w:val="1"/>
      <w:numFmt w:val="bullet"/>
      <w:lvlText w:val=""/>
      <w:lvlJc w:val="left"/>
      <w:pPr>
        <w:tabs>
          <w:tab w:val="num" w:pos="5048"/>
        </w:tabs>
        <w:ind w:left="5048" w:hanging="360"/>
      </w:pPr>
      <w:rPr>
        <w:rFonts w:ascii="Wingdings" w:hAnsi="Wingdings" w:hint="default"/>
      </w:rPr>
    </w:lvl>
    <w:lvl w:ilvl="6" w:tplc="04090001" w:tentative="1">
      <w:start w:val="1"/>
      <w:numFmt w:val="bullet"/>
      <w:lvlText w:val=""/>
      <w:lvlJc w:val="left"/>
      <w:pPr>
        <w:tabs>
          <w:tab w:val="num" w:pos="5768"/>
        </w:tabs>
        <w:ind w:left="5768" w:hanging="360"/>
      </w:pPr>
      <w:rPr>
        <w:rFonts w:ascii="Symbol" w:hAnsi="Symbol" w:hint="default"/>
      </w:rPr>
    </w:lvl>
    <w:lvl w:ilvl="7" w:tplc="04090003" w:tentative="1">
      <w:start w:val="1"/>
      <w:numFmt w:val="bullet"/>
      <w:lvlText w:val="o"/>
      <w:lvlJc w:val="left"/>
      <w:pPr>
        <w:tabs>
          <w:tab w:val="num" w:pos="6488"/>
        </w:tabs>
        <w:ind w:left="6488" w:hanging="360"/>
      </w:pPr>
      <w:rPr>
        <w:rFonts w:ascii="Courier New" w:hAnsi="Courier New" w:cs="Courier New" w:hint="default"/>
      </w:rPr>
    </w:lvl>
    <w:lvl w:ilvl="8" w:tplc="04090005" w:tentative="1">
      <w:start w:val="1"/>
      <w:numFmt w:val="bullet"/>
      <w:lvlText w:val=""/>
      <w:lvlJc w:val="left"/>
      <w:pPr>
        <w:tabs>
          <w:tab w:val="num" w:pos="7208"/>
        </w:tabs>
        <w:ind w:left="7208" w:hanging="360"/>
      </w:pPr>
      <w:rPr>
        <w:rFonts w:ascii="Wingdings" w:hAnsi="Wingdings" w:hint="default"/>
      </w:rPr>
    </w:lvl>
  </w:abstractNum>
  <w:abstractNum w:abstractNumId="1">
    <w:nsid w:val="21B01C66"/>
    <w:multiLevelType w:val="hybridMultilevel"/>
    <w:tmpl w:val="0BFAC08C"/>
    <w:lvl w:ilvl="0" w:tplc="31BC87DA">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1A65AB"/>
    <w:multiLevelType w:val="hybridMultilevel"/>
    <w:tmpl w:val="5B982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BE207B"/>
    <w:multiLevelType w:val="hybridMultilevel"/>
    <w:tmpl w:val="6FD83D58"/>
    <w:lvl w:ilvl="0" w:tplc="DFF2D51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C02C17"/>
    <w:multiLevelType w:val="multilevel"/>
    <w:tmpl w:val="CC70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916C35"/>
    <w:multiLevelType w:val="hybridMultilevel"/>
    <w:tmpl w:val="0DF826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EFB1B4A"/>
    <w:multiLevelType w:val="hybridMultilevel"/>
    <w:tmpl w:val="3774A4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FD743C"/>
    <w:multiLevelType w:val="multilevel"/>
    <w:tmpl w:val="EEA2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88706E"/>
    <w:multiLevelType w:val="hybridMultilevel"/>
    <w:tmpl w:val="537874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390D04"/>
    <w:rsid w:val="0019088E"/>
    <w:rsid w:val="001D79CC"/>
    <w:rsid w:val="001E72A4"/>
    <w:rsid w:val="00264763"/>
    <w:rsid w:val="00306148"/>
    <w:rsid w:val="003411D4"/>
    <w:rsid w:val="00390D04"/>
    <w:rsid w:val="00432976"/>
    <w:rsid w:val="00476327"/>
    <w:rsid w:val="004E7E60"/>
    <w:rsid w:val="004F1EB4"/>
    <w:rsid w:val="005302D8"/>
    <w:rsid w:val="00571C34"/>
    <w:rsid w:val="005A6F66"/>
    <w:rsid w:val="0062325B"/>
    <w:rsid w:val="0065133F"/>
    <w:rsid w:val="00687F4A"/>
    <w:rsid w:val="006B7293"/>
    <w:rsid w:val="006C1006"/>
    <w:rsid w:val="007B7697"/>
    <w:rsid w:val="007C590F"/>
    <w:rsid w:val="00827612"/>
    <w:rsid w:val="008752E3"/>
    <w:rsid w:val="008F1E13"/>
    <w:rsid w:val="009334F1"/>
    <w:rsid w:val="00971C72"/>
    <w:rsid w:val="00983565"/>
    <w:rsid w:val="009E6613"/>
    <w:rsid w:val="009F5429"/>
    <w:rsid w:val="00B53E51"/>
    <w:rsid w:val="00B74141"/>
    <w:rsid w:val="00BD42FC"/>
    <w:rsid w:val="00C15076"/>
    <w:rsid w:val="00C53CAA"/>
    <w:rsid w:val="00C619E8"/>
    <w:rsid w:val="00D53A3E"/>
    <w:rsid w:val="00E41B94"/>
    <w:rsid w:val="00E93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D04"/>
    <w:rPr>
      <w:sz w:val="24"/>
      <w:szCs w:val="24"/>
    </w:rPr>
  </w:style>
  <w:style w:type="paragraph" w:styleId="Heading1">
    <w:name w:val="heading 1"/>
    <w:basedOn w:val="Normal"/>
    <w:next w:val="Normal"/>
    <w:qFormat/>
    <w:rsid w:val="00390D04"/>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C1006"/>
    <w:rPr>
      <w:color w:val="0000FF"/>
      <w:u w:val="single"/>
    </w:rPr>
  </w:style>
  <w:style w:type="paragraph" w:styleId="BalloonText">
    <w:name w:val="Balloon Text"/>
    <w:basedOn w:val="Normal"/>
    <w:semiHidden/>
    <w:rsid w:val="00E93FB9"/>
    <w:rPr>
      <w:rFonts w:ascii="Tahoma" w:hAnsi="Tahoma" w:cs="Tahoma"/>
      <w:sz w:val="16"/>
      <w:szCs w:val="16"/>
    </w:rPr>
  </w:style>
  <w:style w:type="paragraph" w:styleId="ListParagraph">
    <w:name w:val="List Paragraph"/>
    <w:basedOn w:val="Normal"/>
    <w:uiPriority w:val="34"/>
    <w:qFormat/>
    <w:rsid w:val="004F1EB4"/>
    <w:pPr>
      <w:ind w:left="720"/>
      <w:contextualSpacing/>
    </w:pPr>
  </w:style>
</w:styles>
</file>

<file path=word/webSettings.xml><?xml version="1.0" encoding="utf-8"?>
<w:webSettings xmlns:r="http://schemas.openxmlformats.org/officeDocument/2006/relationships" xmlns:w="http://schemas.openxmlformats.org/wordprocessingml/2006/main">
  <w:divs>
    <w:div w:id="213643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finkelUDH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999</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Ms</vt:lpstr>
    </vt:vector>
  </TitlesOfParts>
  <Company/>
  <LinksUpToDate>false</LinksUpToDate>
  <CharactersWithSpaces>6558</CharactersWithSpaces>
  <SharedDoc>false</SharedDoc>
  <HLinks>
    <vt:vector size="12" baseType="variant">
      <vt:variant>
        <vt:i4>2883690</vt:i4>
      </vt:variant>
      <vt:variant>
        <vt:i4>3</vt:i4>
      </vt:variant>
      <vt:variant>
        <vt:i4>0</vt:i4>
      </vt:variant>
      <vt:variant>
        <vt:i4>5</vt:i4>
      </vt:variant>
      <vt:variant>
        <vt:lpwstr>http://www.studyisland.com/</vt:lpwstr>
      </vt:variant>
      <vt:variant>
        <vt:lpwstr/>
      </vt:variant>
      <vt:variant>
        <vt:i4>4325377</vt:i4>
      </vt:variant>
      <vt:variant>
        <vt:i4>0</vt:i4>
      </vt:variant>
      <vt:variant>
        <vt:i4>0</vt:i4>
      </vt:variant>
      <vt:variant>
        <vt:i4>5</vt:i4>
      </vt:variant>
      <vt:variant>
        <vt:lpwstr>http://www.garfinkeludhs.wikispaces.com/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creator>Kate Garfinkel</dc:creator>
  <cp:lastModifiedBy>Kate</cp:lastModifiedBy>
  <cp:revision>9</cp:revision>
  <cp:lastPrinted>2007-02-16T15:27:00Z</cp:lastPrinted>
  <dcterms:created xsi:type="dcterms:W3CDTF">2011-08-27T21:37:00Z</dcterms:created>
  <dcterms:modified xsi:type="dcterms:W3CDTF">2011-08-27T23:58:00Z</dcterms:modified>
</cp:coreProperties>
</file>